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7D9" w:rsidRPr="005F65CC" w:rsidRDefault="004377D9" w:rsidP="004377D9">
      <w:pPr>
        <w:jc w:val="center"/>
        <w:rPr>
          <w:rFonts w:ascii="Times New Roman" w:hAnsi="Times New Roman" w:cs="Times New Roman"/>
          <w:sz w:val="28"/>
          <w:szCs w:val="28"/>
          <w:lang w:val="fr-FR"/>
        </w:rPr>
      </w:pPr>
      <w:r w:rsidRPr="005F65CC">
        <w:rPr>
          <w:rFonts w:ascii="Times New Roman" w:hAnsi="Times New Roman" w:cs="Times New Roman"/>
          <w:sz w:val="28"/>
          <w:szCs w:val="28"/>
          <w:lang w:val="fr-FR"/>
        </w:rPr>
        <w:t xml:space="preserve">Markeri </w:t>
      </w:r>
      <w:proofErr w:type="spellStart"/>
      <w:r w:rsidRPr="005F65CC">
        <w:rPr>
          <w:rFonts w:ascii="Times New Roman" w:hAnsi="Times New Roman" w:cs="Times New Roman"/>
          <w:sz w:val="28"/>
          <w:szCs w:val="28"/>
          <w:lang w:val="fr-FR"/>
        </w:rPr>
        <w:t>serologici</w:t>
      </w:r>
      <w:proofErr w:type="spellEnd"/>
      <w:r w:rsidRPr="005F65CC">
        <w:rPr>
          <w:rFonts w:ascii="Times New Roman" w:hAnsi="Times New Roman" w:cs="Times New Roman"/>
          <w:sz w:val="28"/>
          <w:szCs w:val="28"/>
          <w:lang w:val="fr-FR"/>
        </w:rPr>
        <w:t xml:space="preserve"> de</w:t>
      </w:r>
      <w:r w:rsidR="00AD1A0A" w:rsidRPr="005F65C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AD1A0A" w:rsidRPr="005F65CC">
        <w:rPr>
          <w:rFonts w:ascii="Times New Roman" w:hAnsi="Times New Roman" w:cs="Times New Roman"/>
          <w:sz w:val="28"/>
          <w:szCs w:val="28"/>
          <w:lang w:val="fr-FR"/>
        </w:rPr>
        <w:t>prognostic</w:t>
      </w:r>
      <w:proofErr w:type="spellEnd"/>
      <w:r w:rsidR="00AD1A0A" w:rsidRPr="005F65C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AD1A0A" w:rsidRPr="005F65CC">
        <w:rPr>
          <w:rFonts w:ascii="Times New Roman" w:hAnsi="Times New Roman" w:cs="Times New Roman"/>
          <w:sz w:val="28"/>
          <w:szCs w:val="28"/>
          <w:lang w:val="fr-FR"/>
        </w:rPr>
        <w:t>pentru</w:t>
      </w:r>
      <w:proofErr w:type="spellEnd"/>
      <w:r w:rsidR="00AD1A0A" w:rsidRPr="005F65C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AD1A0A" w:rsidRPr="005F65CC">
        <w:rPr>
          <w:rFonts w:ascii="Times New Roman" w:hAnsi="Times New Roman" w:cs="Times New Roman"/>
          <w:sz w:val="28"/>
          <w:szCs w:val="28"/>
          <w:lang w:val="fr-FR"/>
        </w:rPr>
        <w:t>sarcina</w:t>
      </w:r>
      <w:proofErr w:type="spellEnd"/>
      <w:r w:rsidR="00AD1A0A" w:rsidRPr="005F65C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AD1A0A" w:rsidRPr="005F65CC">
        <w:rPr>
          <w:rFonts w:ascii="Times New Roman" w:hAnsi="Times New Roman" w:cs="Times New Roman"/>
          <w:sz w:val="28"/>
          <w:szCs w:val="28"/>
          <w:lang w:val="fr-FR"/>
        </w:rPr>
        <w:t>oprit</w:t>
      </w:r>
      <w:proofErr w:type="spellEnd"/>
      <w:r w:rsidR="00AD1A0A" w:rsidRPr="00AD1A0A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="00B4337C" w:rsidRPr="005F65C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B4337C" w:rsidRPr="005F65CC">
        <w:rPr>
          <w:rFonts w:ascii="Times New Roman" w:hAnsi="Times New Roman" w:cs="Times New Roman"/>
          <w:sz w:val="28"/>
          <w:szCs w:val="28"/>
          <w:lang w:val="fr-FR"/>
        </w:rPr>
        <w:t>în</w:t>
      </w:r>
      <w:proofErr w:type="spellEnd"/>
      <w:r w:rsidR="00B4337C" w:rsidRPr="005F65C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B4337C" w:rsidRPr="005F65CC">
        <w:rPr>
          <w:rFonts w:ascii="Times New Roman" w:hAnsi="Times New Roman" w:cs="Times New Roman"/>
          <w:sz w:val="28"/>
          <w:szCs w:val="28"/>
          <w:lang w:val="fr-FR"/>
        </w:rPr>
        <w:t>evoluţ</w:t>
      </w:r>
      <w:r w:rsidRPr="005F65CC">
        <w:rPr>
          <w:rFonts w:ascii="Times New Roman" w:hAnsi="Times New Roman" w:cs="Times New Roman"/>
          <w:sz w:val="28"/>
          <w:szCs w:val="28"/>
          <w:lang w:val="fr-FR"/>
        </w:rPr>
        <w:t>ie</w:t>
      </w:r>
      <w:proofErr w:type="spellEnd"/>
    </w:p>
    <w:p w:rsidR="004377D9" w:rsidRPr="005F65CC" w:rsidRDefault="00B4337C" w:rsidP="004377D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5F65CC">
        <w:rPr>
          <w:rFonts w:ascii="Times New Roman" w:hAnsi="Times New Roman" w:cs="Times New Roman"/>
          <w:b/>
          <w:sz w:val="24"/>
          <w:szCs w:val="24"/>
          <w:lang w:val="fr-FR"/>
        </w:rPr>
        <w:t xml:space="preserve">Dan </w:t>
      </w:r>
      <w:proofErr w:type="spellStart"/>
      <w:r w:rsidRPr="005F65CC">
        <w:rPr>
          <w:rFonts w:ascii="Times New Roman" w:hAnsi="Times New Roman" w:cs="Times New Roman"/>
          <w:b/>
          <w:sz w:val="24"/>
          <w:szCs w:val="24"/>
          <w:lang w:val="fr-FR"/>
        </w:rPr>
        <w:t>Mihu</w:t>
      </w:r>
      <w:proofErr w:type="spellEnd"/>
      <w:r w:rsidRPr="005F65CC">
        <w:rPr>
          <w:rFonts w:ascii="Times New Roman" w:hAnsi="Times New Roman" w:cs="Times New Roman"/>
          <w:b/>
          <w:sz w:val="24"/>
          <w:szCs w:val="24"/>
          <w:lang w:val="fr-FR"/>
        </w:rPr>
        <w:t xml:space="preserve">, </w:t>
      </w:r>
      <w:r w:rsidR="005F65CC" w:rsidRPr="005F65CC">
        <w:rPr>
          <w:rFonts w:ascii="Times New Roman" w:hAnsi="Times New Roman" w:cs="Times New Roman"/>
          <w:b/>
          <w:sz w:val="24"/>
          <w:szCs w:val="24"/>
          <w:lang w:val="fr-FR"/>
        </w:rPr>
        <w:t>D</w:t>
      </w:r>
      <w:r w:rsidR="005F65CC">
        <w:rPr>
          <w:rFonts w:ascii="Times New Roman" w:hAnsi="Times New Roman" w:cs="Times New Roman"/>
          <w:b/>
          <w:sz w:val="24"/>
          <w:szCs w:val="24"/>
          <w:lang w:val="fr-FR"/>
        </w:rPr>
        <w:t xml:space="preserve">oru </w:t>
      </w:r>
      <w:proofErr w:type="spellStart"/>
      <w:r w:rsidR="005F65CC">
        <w:rPr>
          <w:rFonts w:ascii="Times New Roman" w:hAnsi="Times New Roman" w:cs="Times New Roman"/>
          <w:b/>
          <w:sz w:val="24"/>
          <w:szCs w:val="24"/>
          <w:lang w:val="fr-FR"/>
        </w:rPr>
        <w:t>Diculescu</w:t>
      </w:r>
      <w:proofErr w:type="spellEnd"/>
      <w:r w:rsidR="005F65CC">
        <w:rPr>
          <w:rFonts w:ascii="Times New Roman" w:hAnsi="Times New Roman" w:cs="Times New Roman"/>
          <w:b/>
          <w:sz w:val="24"/>
          <w:szCs w:val="24"/>
          <w:lang w:val="fr-FR"/>
        </w:rPr>
        <w:t xml:space="preserve">, </w:t>
      </w:r>
      <w:bookmarkStart w:id="0" w:name="_GoBack"/>
      <w:bookmarkEnd w:id="0"/>
      <w:proofErr w:type="spellStart"/>
      <w:r w:rsidRPr="005F65CC">
        <w:rPr>
          <w:rFonts w:ascii="Times New Roman" w:hAnsi="Times New Roman" w:cs="Times New Roman"/>
          <w:b/>
          <w:sz w:val="24"/>
          <w:szCs w:val="24"/>
          <w:lang w:val="fr-FR"/>
        </w:rPr>
        <w:t>Ră</w:t>
      </w:r>
      <w:r w:rsidR="004377D9" w:rsidRPr="005F65CC">
        <w:rPr>
          <w:rFonts w:ascii="Times New Roman" w:hAnsi="Times New Roman" w:cs="Times New Roman"/>
          <w:b/>
          <w:sz w:val="24"/>
          <w:szCs w:val="24"/>
          <w:lang w:val="fr-FR"/>
        </w:rPr>
        <w:t>zvan</w:t>
      </w:r>
      <w:proofErr w:type="spellEnd"/>
      <w:r w:rsidR="004377D9" w:rsidRPr="005F65CC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4377D9" w:rsidRPr="005F65CC">
        <w:rPr>
          <w:rFonts w:ascii="Times New Roman" w:hAnsi="Times New Roman" w:cs="Times New Roman"/>
          <w:b/>
          <w:sz w:val="24"/>
          <w:szCs w:val="24"/>
          <w:lang w:val="fr-FR"/>
        </w:rPr>
        <w:t>Ciortea</w:t>
      </w:r>
      <w:proofErr w:type="spellEnd"/>
      <w:r w:rsidR="004377D9" w:rsidRPr="005F65CC">
        <w:rPr>
          <w:rFonts w:ascii="Times New Roman" w:hAnsi="Times New Roman" w:cs="Times New Roman"/>
          <w:b/>
          <w:sz w:val="24"/>
          <w:szCs w:val="24"/>
          <w:lang w:val="fr-FR"/>
        </w:rPr>
        <w:t xml:space="preserve">, Andrei </w:t>
      </w:r>
      <w:proofErr w:type="spellStart"/>
      <w:r w:rsidR="004377D9" w:rsidRPr="005F65CC">
        <w:rPr>
          <w:rFonts w:ascii="Times New Roman" w:hAnsi="Times New Roman" w:cs="Times New Roman"/>
          <w:b/>
          <w:sz w:val="24"/>
          <w:szCs w:val="24"/>
          <w:lang w:val="fr-FR"/>
        </w:rPr>
        <w:t>Mihai</w:t>
      </w:r>
      <w:proofErr w:type="spellEnd"/>
      <w:r w:rsidR="004377D9" w:rsidRPr="005F65CC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4377D9" w:rsidRPr="005F65CC">
        <w:rPr>
          <w:rFonts w:ascii="Times New Roman" w:hAnsi="Times New Roman" w:cs="Times New Roman"/>
          <w:b/>
          <w:sz w:val="24"/>
          <w:szCs w:val="24"/>
          <w:lang w:val="fr-FR"/>
        </w:rPr>
        <w:t>Măluţan</w:t>
      </w:r>
      <w:proofErr w:type="spellEnd"/>
      <w:r w:rsidR="004377D9" w:rsidRPr="005F65CC">
        <w:rPr>
          <w:rFonts w:ascii="Times New Roman" w:hAnsi="Times New Roman" w:cs="Times New Roman"/>
          <w:b/>
          <w:sz w:val="24"/>
          <w:szCs w:val="24"/>
          <w:lang w:val="fr-FR"/>
        </w:rPr>
        <w:t xml:space="preserve">, Carmen Elena </w:t>
      </w:r>
      <w:proofErr w:type="spellStart"/>
      <w:r w:rsidR="004377D9" w:rsidRPr="005F65CC">
        <w:rPr>
          <w:rFonts w:ascii="Times New Roman" w:hAnsi="Times New Roman" w:cs="Times New Roman"/>
          <w:b/>
          <w:sz w:val="24"/>
          <w:szCs w:val="24"/>
          <w:lang w:val="fr-FR"/>
        </w:rPr>
        <w:t>Bucuri</w:t>
      </w:r>
      <w:proofErr w:type="spellEnd"/>
      <w:r w:rsidR="00E31961" w:rsidRPr="005F65CC">
        <w:rPr>
          <w:rFonts w:ascii="Times New Roman" w:hAnsi="Times New Roman" w:cs="Times New Roman"/>
          <w:b/>
          <w:sz w:val="24"/>
          <w:szCs w:val="24"/>
          <w:lang w:val="fr-FR"/>
        </w:rPr>
        <w:t>, Maria Patricia Rada</w:t>
      </w:r>
    </w:p>
    <w:p w:rsidR="004377D9" w:rsidRPr="005F65CC" w:rsidRDefault="00C62050" w:rsidP="004377D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proofErr w:type="spellStart"/>
      <w:r w:rsidRPr="005F65CC">
        <w:rPr>
          <w:rFonts w:ascii="Times New Roman" w:hAnsi="Times New Roman" w:cs="Times New Roman"/>
          <w:b/>
          <w:sz w:val="24"/>
          <w:szCs w:val="24"/>
          <w:lang w:val="fr-FR"/>
        </w:rPr>
        <w:t>Clinica</w:t>
      </w:r>
      <w:proofErr w:type="spellEnd"/>
      <w:r w:rsidRPr="005F65CC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B4337C" w:rsidRPr="005F65CC">
        <w:rPr>
          <w:rFonts w:ascii="Times New Roman" w:hAnsi="Times New Roman" w:cs="Times New Roman"/>
          <w:b/>
          <w:sz w:val="24"/>
          <w:szCs w:val="24"/>
          <w:lang w:val="fr-FR"/>
        </w:rPr>
        <w:t>Obstetrică</w:t>
      </w:r>
      <w:r w:rsidR="00BB3391" w:rsidRPr="005F65CC">
        <w:rPr>
          <w:rFonts w:ascii="Times New Roman" w:hAnsi="Times New Roman" w:cs="Times New Roman"/>
          <w:b/>
          <w:sz w:val="24"/>
          <w:szCs w:val="24"/>
          <w:lang w:val="fr-FR"/>
        </w:rPr>
        <w:t>-Ginecologie</w:t>
      </w:r>
      <w:proofErr w:type="spellEnd"/>
      <w:r w:rsidR="00023711" w:rsidRPr="005F65CC">
        <w:rPr>
          <w:rFonts w:ascii="Times New Roman" w:hAnsi="Times New Roman" w:cs="Times New Roman"/>
          <w:b/>
          <w:sz w:val="24"/>
          <w:szCs w:val="24"/>
          <w:lang w:val="fr-FR"/>
        </w:rPr>
        <w:t xml:space="preserve"> “</w:t>
      </w:r>
      <w:proofErr w:type="spellStart"/>
      <w:r w:rsidR="00023711" w:rsidRPr="005F65CC">
        <w:rPr>
          <w:rFonts w:ascii="Times New Roman" w:hAnsi="Times New Roman" w:cs="Times New Roman"/>
          <w:b/>
          <w:sz w:val="24"/>
          <w:szCs w:val="24"/>
          <w:lang w:val="fr-FR"/>
        </w:rPr>
        <w:t>Dominic</w:t>
      </w:r>
      <w:proofErr w:type="spellEnd"/>
      <w:r w:rsidR="00023711" w:rsidRPr="005F65CC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023711" w:rsidRPr="005F65CC">
        <w:rPr>
          <w:rFonts w:ascii="Times New Roman" w:hAnsi="Times New Roman" w:cs="Times New Roman"/>
          <w:b/>
          <w:sz w:val="24"/>
          <w:szCs w:val="24"/>
          <w:lang w:val="fr-FR"/>
        </w:rPr>
        <w:t>Stanca</w:t>
      </w:r>
      <w:proofErr w:type="spellEnd"/>
      <w:r w:rsidR="00023711" w:rsidRPr="005F65CC">
        <w:rPr>
          <w:rFonts w:ascii="Times New Roman" w:hAnsi="Times New Roman" w:cs="Times New Roman"/>
          <w:b/>
          <w:sz w:val="24"/>
          <w:szCs w:val="24"/>
          <w:lang w:val="fr-FR"/>
        </w:rPr>
        <w:t>”</w:t>
      </w:r>
      <w:r w:rsidR="00BB3391" w:rsidRPr="005F65CC">
        <w:rPr>
          <w:rFonts w:ascii="Times New Roman" w:hAnsi="Times New Roman" w:cs="Times New Roman"/>
          <w:b/>
          <w:sz w:val="24"/>
          <w:szCs w:val="24"/>
          <w:lang w:val="fr-FR"/>
        </w:rPr>
        <w:t xml:space="preserve">, </w:t>
      </w:r>
      <w:proofErr w:type="spellStart"/>
      <w:r w:rsidR="004377D9" w:rsidRPr="005F65CC">
        <w:rPr>
          <w:rFonts w:ascii="Times New Roman" w:hAnsi="Times New Roman" w:cs="Times New Roman"/>
          <w:b/>
          <w:sz w:val="24"/>
          <w:szCs w:val="24"/>
          <w:lang w:val="fr-FR"/>
        </w:rPr>
        <w:t>Universitatea</w:t>
      </w:r>
      <w:proofErr w:type="spellEnd"/>
      <w:r w:rsidR="004377D9" w:rsidRPr="005F65CC">
        <w:rPr>
          <w:rFonts w:ascii="Times New Roman" w:hAnsi="Times New Roman" w:cs="Times New Roman"/>
          <w:b/>
          <w:sz w:val="24"/>
          <w:szCs w:val="24"/>
          <w:lang w:val="fr-FR"/>
        </w:rPr>
        <w:t xml:space="preserve"> de </w:t>
      </w:r>
      <w:proofErr w:type="spellStart"/>
      <w:r w:rsidR="004377D9" w:rsidRPr="005F65CC">
        <w:rPr>
          <w:rFonts w:ascii="Times New Roman" w:hAnsi="Times New Roman" w:cs="Times New Roman"/>
          <w:b/>
          <w:sz w:val="24"/>
          <w:szCs w:val="24"/>
          <w:lang w:val="fr-FR"/>
        </w:rPr>
        <w:t>Medicină</w:t>
      </w:r>
      <w:proofErr w:type="spellEnd"/>
      <w:r w:rsidR="004377D9" w:rsidRPr="005F65CC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4377D9" w:rsidRPr="005F65CC">
        <w:rPr>
          <w:rFonts w:ascii="Times New Roman" w:hAnsi="Times New Roman" w:cs="Times New Roman"/>
          <w:b/>
          <w:sz w:val="24"/>
          <w:szCs w:val="24"/>
          <w:lang w:val="fr-FR"/>
        </w:rPr>
        <w:t>şi</w:t>
      </w:r>
      <w:proofErr w:type="spellEnd"/>
      <w:r w:rsidR="004377D9" w:rsidRPr="005F65CC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4377D9" w:rsidRPr="005F65CC">
        <w:rPr>
          <w:rFonts w:ascii="Times New Roman" w:hAnsi="Times New Roman" w:cs="Times New Roman"/>
          <w:b/>
          <w:sz w:val="24"/>
          <w:szCs w:val="24"/>
          <w:lang w:val="fr-FR"/>
        </w:rPr>
        <w:t>Farmacie</w:t>
      </w:r>
      <w:proofErr w:type="spellEnd"/>
      <w:r w:rsidR="004377D9" w:rsidRPr="005F65CC">
        <w:rPr>
          <w:rFonts w:ascii="Times New Roman" w:hAnsi="Times New Roman" w:cs="Times New Roman"/>
          <w:b/>
          <w:sz w:val="24"/>
          <w:szCs w:val="24"/>
          <w:lang w:val="fr-FR"/>
        </w:rPr>
        <w:t xml:space="preserve"> “</w:t>
      </w:r>
      <w:proofErr w:type="spellStart"/>
      <w:r w:rsidR="004377D9" w:rsidRPr="005F65CC">
        <w:rPr>
          <w:rFonts w:ascii="Times New Roman" w:hAnsi="Times New Roman" w:cs="Times New Roman"/>
          <w:b/>
          <w:sz w:val="24"/>
          <w:szCs w:val="24"/>
          <w:lang w:val="fr-FR"/>
        </w:rPr>
        <w:t>Iuliu</w:t>
      </w:r>
      <w:proofErr w:type="spellEnd"/>
      <w:r w:rsidR="004377D9" w:rsidRPr="005F65CC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4377D9" w:rsidRPr="005F65CC">
        <w:rPr>
          <w:rFonts w:ascii="Times New Roman" w:hAnsi="Times New Roman" w:cs="Times New Roman"/>
          <w:b/>
          <w:sz w:val="24"/>
          <w:szCs w:val="24"/>
          <w:lang w:val="fr-FR"/>
        </w:rPr>
        <w:t>Haţieganu</w:t>
      </w:r>
      <w:proofErr w:type="spellEnd"/>
      <w:r w:rsidR="004377D9" w:rsidRPr="005F65CC">
        <w:rPr>
          <w:rFonts w:ascii="Times New Roman" w:hAnsi="Times New Roman" w:cs="Times New Roman"/>
          <w:b/>
          <w:sz w:val="24"/>
          <w:szCs w:val="24"/>
          <w:lang w:val="fr-FR"/>
        </w:rPr>
        <w:t>, Cluj-Napoca</w:t>
      </w:r>
      <w:r w:rsidR="00BB3391" w:rsidRPr="005F65CC">
        <w:rPr>
          <w:rFonts w:ascii="Times New Roman" w:hAnsi="Times New Roman" w:cs="Times New Roman"/>
          <w:b/>
          <w:sz w:val="24"/>
          <w:szCs w:val="24"/>
          <w:lang w:val="fr-FR"/>
        </w:rPr>
        <w:t xml:space="preserve">, </w:t>
      </w:r>
      <w:proofErr w:type="spellStart"/>
      <w:r w:rsidR="00B4337C" w:rsidRPr="005F65CC">
        <w:rPr>
          <w:rFonts w:ascii="Times New Roman" w:hAnsi="Times New Roman" w:cs="Times New Roman"/>
          <w:b/>
          <w:sz w:val="24"/>
          <w:szCs w:val="24"/>
          <w:lang w:val="fr-FR"/>
        </w:rPr>
        <w:t>Româ</w:t>
      </w:r>
      <w:r w:rsidR="00BB3391" w:rsidRPr="005F65CC">
        <w:rPr>
          <w:rFonts w:ascii="Times New Roman" w:hAnsi="Times New Roman" w:cs="Times New Roman"/>
          <w:b/>
          <w:sz w:val="24"/>
          <w:szCs w:val="24"/>
          <w:lang w:val="fr-FR"/>
        </w:rPr>
        <w:t>nia</w:t>
      </w:r>
      <w:proofErr w:type="spellEnd"/>
    </w:p>
    <w:p w:rsidR="004377D9" w:rsidRPr="005F65CC" w:rsidRDefault="004377D9" w:rsidP="004377D9">
      <w:pPr>
        <w:spacing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5C19DA" w:rsidRPr="00BB3391" w:rsidRDefault="005C19DA" w:rsidP="005C19DA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5C19DA" w:rsidRPr="005F65CC" w:rsidRDefault="005C19DA" w:rsidP="005C19DA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B3391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4337C">
        <w:rPr>
          <w:rFonts w:ascii="Times New Roman" w:hAnsi="Times New Roman" w:cs="Times New Roman"/>
          <w:sz w:val="24"/>
          <w:szCs w:val="24"/>
          <w:lang w:val="ro-RO"/>
        </w:rPr>
        <w:t>Incidența sarcinii oprite în evoluție este de</w:t>
      </w:r>
      <w:r w:rsidR="00023711">
        <w:rPr>
          <w:rFonts w:ascii="Times New Roman" w:hAnsi="Times New Roman" w:cs="Times New Roman"/>
          <w:sz w:val="24"/>
          <w:szCs w:val="24"/>
          <w:lang w:val="ro-RO"/>
        </w:rPr>
        <w:t xml:space="preserve"> aproximativ</w:t>
      </w:r>
      <w:r w:rsidRPr="00B4337C">
        <w:rPr>
          <w:rFonts w:ascii="Times New Roman" w:hAnsi="Times New Roman" w:cs="Times New Roman"/>
          <w:sz w:val="24"/>
          <w:szCs w:val="24"/>
          <w:lang w:val="ro-RO"/>
        </w:rPr>
        <w:t xml:space="preserve"> 25%. </w:t>
      </w:r>
      <w:r w:rsidR="00023711">
        <w:rPr>
          <w:rFonts w:ascii="Times New Roman" w:hAnsi="Times New Roman" w:cs="Times New Roman"/>
          <w:sz w:val="24"/>
          <w:szCs w:val="24"/>
          <w:lang w:val="ro-RO"/>
        </w:rPr>
        <w:t>Etiologia sarcinii oprite în evoluţie</w:t>
      </w:r>
      <w:r w:rsidRPr="00B4337C">
        <w:rPr>
          <w:rFonts w:ascii="Times New Roman" w:hAnsi="Times New Roman" w:cs="Times New Roman"/>
          <w:sz w:val="24"/>
          <w:szCs w:val="24"/>
          <w:lang w:val="ro-RO"/>
        </w:rPr>
        <w:t xml:space="preserve"> este </w:t>
      </w:r>
      <w:r w:rsidR="00023711">
        <w:rPr>
          <w:rFonts w:ascii="Times New Roman" w:hAnsi="Times New Roman" w:cs="Times New Roman"/>
          <w:sz w:val="24"/>
          <w:szCs w:val="24"/>
          <w:lang w:val="ro-RO"/>
        </w:rPr>
        <w:t>in</w:t>
      </w:r>
      <w:r w:rsidRPr="00B4337C">
        <w:rPr>
          <w:rFonts w:ascii="Times New Roman" w:hAnsi="Times New Roman" w:cs="Times New Roman"/>
          <w:sz w:val="24"/>
          <w:szCs w:val="24"/>
          <w:lang w:val="ro-RO"/>
        </w:rPr>
        <w:t xml:space="preserve">complet elucidată. </w:t>
      </w:r>
      <w:r w:rsidRPr="005F65CC">
        <w:rPr>
          <w:rFonts w:ascii="Times New Roman" w:hAnsi="Times New Roman" w:cs="Times New Roman"/>
          <w:sz w:val="24"/>
          <w:szCs w:val="24"/>
          <w:lang w:val="ro-RO"/>
        </w:rPr>
        <w:t xml:space="preserve">Pentru a </w:t>
      </w:r>
      <w:r w:rsidR="00E31961" w:rsidRPr="005F65CC">
        <w:rPr>
          <w:rFonts w:ascii="Times New Roman" w:hAnsi="Times New Roman" w:cs="Times New Roman"/>
          <w:sz w:val="24"/>
          <w:szCs w:val="24"/>
          <w:lang w:val="ro-RO"/>
        </w:rPr>
        <w:t xml:space="preserve">evalua </w:t>
      </w:r>
      <w:r w:rsidR="00635FFF" w:rsidRPr="005F65CC">
        <w:rPr>
          <w:rFonts w:ascii="Times New Roman" w:hAnsi="Times New Roman" w:cs="Times New Roman"/>
          <w:sz w:val="24"/>
          <w:szCs w:val="24"/>
          <w:lang w:val="ro-RO"/>
        </w:rPr>
        <w:t>viabilitatea unei sarcini</w:t>
      </w:r>
      <w:r w:rsidRPr="00B4337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F65CC">
        <w:rPr>
          <w:rFonts w:ascii="Times New Roman" w:hAnsi="Times New Roman" w:cs="Times New Roman"/>
          <w:sz w:val="24"/>
          <w:szCs w:val="24"/>
          <w:lang w:val="ro-RO"/>
        </w:rPr>
        <w:t xml:space="preserve">sunt necesari </w:t>
      </w:r>
      <w:proofErr w:type="spellStart"/>
      <w:r w:rsidRPr="005F65CC">
        <w:rPr>
          <w:rFonts w:ascii="Times New Roman" w:hAnsi="Times New Roman" w:cs="Times New Roman"/>
          <w:sz w:val="24"/>
          <w:szCs w:val="24"/>
          <w:lang w:val="ro-RO"/>
        </w:rPr>
        <w:t>biomarkeri</w:t>
      </w:r>
      <w:proofErr w:type="spellEnd"/>
      <w:r w:rsidRPr="005F65CC">
        <w:rPr>
          <w:rFonts w:ascii="Times New Roman" w:hAnsi="Times New Roman" w:cs="Times New Roman"/>
          <w:sz w:val="24"/>
          <w:szCs w:val="24"/>
          <w:lang w:val="ro-RO"/>
        </w:rPr>
        <w:t xml:space="preserve"> sensibili și specifici</w:t>
      </w:r>
      <w:r w:rsidR="00635FFF" w:rsidRPr="005F65CC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C947EA" w:rsidRPr="005F65CC">
        <w:rPr>
          <w:rFonts w:ascii="Times New Roman" w:hAnsi="Times New Roman" w:cs="Times New Roman"/>
          <w:sz w:val="24"/>
          <w:szCs w:val="24"/>
          <w:lang w:val="ro-RO"/>
        </w:rPr>
        <w:t>ca</w:t>
      </w:r>
      <w:r w:rsidR="00422EBD" w:rsidRPr="005F65CC">
        <w:rPr>
          <w:rFonts w:ascii="Times New Roman" w:hAnsi="Times New Roman" w:cs="Times New Roman"/>
          <w:sz w:val="24"/>
          <w:szCs w:val="24"/>
          <w:lang w:val="ro-RO"/>
        </w:rPr>
        <w:t xml:space="preserve">re </w:t>
      </w:r>
      <w:r w:rsidR="00B4337C" w:rsidRPr="005F65CC">
        <w:rPr>
          <w:rFonts w:ascii="Times New Roman" w:hAnsi="Times New Roman" w:cs="Times New Roman"/>
          <w:sz w:val="24"/>
          <w:szCs w:val="24"/>
          <w:lang w:val="ro-RO"/>
        </w:rPr>
        <w:t>să</w:t>
      </w:r>
      <w:r w:rsidR="00C947EA" w:rsidRPr="005F65CC">
        <w:rPr>
          <w:rFonts w:ascii="Times New Roman" w:hAnsi="Times New Roman" w:cs="Times New Roman"/>
          <w:sz w:val="24"/>
          <w:szCs w:val="24"/>
          <w:lang w:val="ro-RO"/>
        </w:rPr>
        <w:t xml:space="preserve"> ofere</w:t>
      </w:r>
      <w:r w:rsidR="00635FFF" w:rsidRPr="005F65CC">
        <w:rPr>
          <w:rFonts w:ascii="Times New Roman" w:hAnsi="Times New Roman" w:cs="Times New Roman"/>
          <w:sz w:val="24"/>
          <w:szCs w:val="24"/>
          <w:lang w:val="ro-RO"/>
        </w:rPr>
        <w:t xml:space="preserve"> posibilitatea </w:t>
      </w:r>
      <w:r w:rsidR="00F40CAA" w:rsidRPr="005F65CC">
        <w:rPr>
          <w:rFonts w:ascii="Times New Roman" w:hAnsi="Times New Roman" w:cs="Times New Roman"/>
          <w:sz w:val="24"/>
          <w:szCs w:val="24"/>
          <w:lang w:val="ro-RO"/>
        </w:rPr>
        <w:t xml:space="preserve">stabilirii </w:t>
      </w:r>
      <w:r w:rsidR="00F62924" w:rsidRPr="005F65CC">
        <w:rPr>
          <w:rFonts w:ascii="Times New Roman" w:hAnsi="Times New Roman" w:cs="Times New Roman"/>
          <w:sz w:val="24"/>
          <w:szCs w:val="24"/>
          <w:lang w:val="ro-RO"/>
        </w:rPr>
        <w:t xml:space="preserve">precoce a </w:t>
      </w:r>
      <w:r w:rsidR="00635FFF" w:rsidRPr="005F65CC">
        <w:rPr>
          <w:rFonts w:ascii="Times New Roman" w:hAnsi="Times New Roman" w:cs="Times New Roman"/>
          <w:sz w:val="24"/>
          <w:szCs w:val="24"/>
          <w:lang w:val="ro-RO"/>
        </w:rPr>
        <w:t>unei</w:t>
      </w:r>
      <w:r w:rsidR="00F40CAA" w:rsidRPr="005F65CC">
        <w:rPr>
          <w:rFonts w:ascii="Times New Roman" w:hAnsi="Times New Roman" w:cs="Times New Roman"/>
          <w:i/>
          <w:sz w:val="24"/>
          <w:szCs w:val="24"/>
          <w:lang w:val="ro-RO"/>
        </w:rPr>
        <w:t xml:space="preserve"> </w:t>
      </w:r>
      <w:r w:rsidR="00F40CAA" w:rsidRPr="005F65CC">
        <w:rPr>
          <w:rFonts w:ascii="Times New Roman" w:hAnsi="Times New Roman" w:cs="Times New Roman"/>
          <w:sz w:val="24"/>
          <w:szCs w:val="24"/>
          <w:lang w:val="ro-RO"/>
        </w:rPr>
        <w:t>conduite</w:t>
      </w:r>
      <w:r w:rsidR="00023711" w:rsidRPr="005F65CC">
        <w:rPr>
          <w:rFonts w:ascii="Times New Roman" w:hAnsi="Times New Roman" w:cs="Times New Roman"/>
          <w:sz w:val="24"/>
          <w:szCs w:val="24"/>
          <w:lang w:val="ro-RO"/>
        </w:rPr>
        <w:t xml:space="preserve"> terapeutice</w:t>
      </w:r>
      <w:r w:rsidRPr="005F65CC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</w:p>
    <w:p w:rsidR="00BB3391" w:rsidRPr="00B4337C" w:rsidRDefault="005C19DA" w:rsidP="00BB3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F65CC">
        <w:rPr>
          <w:rFonts w:ascii="Times New Roman" w:hAnsi="Times New Roman" w:cs="Times New Roman"/>
          <w:sz w:val="24"/>
          <w:szCs w:val="24"/>
          <w:lang w:val="ro-RO"/>
        </w:rPr>
        <w:tab/>
      </w:r>
      <w:proofErr w:type="spellStart"/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>Markerii</w:t>
      </w:r>
      <w:proofErr w:type="spellEnd"/>
      <w:r w:rsidR="00E31961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E31961">
        <w:rPr>
          <w:rFonts w:ascii="Times New Roman" w:hAnsi="Times New Roman" w:cs="Times New Roman"/>
          <w:sz w:val="24"/>
          <w:szCs w:val="24"/>
          <w:lang w:val="fr-BE"/>
        </w:rPr>
        <w:t>serici</w:t>
      </w:r>
      <w:proofErr w:type="spellEnd"/>
      <w:r w:rsidR="00E31961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E31961">
        <w:rPr>
          <w:rFonts w:ascii="Times New Roman" w:hAnsi="Times New Roman" w:cs="Times New Roman"/>
          <w:sz w:val="24"/>
          <w:szCs w:val="24"/>
          <w:lang w:val="fr-BE"/>
        </w:rPr>
        <w:t>biochimici</w:t>
      </w:r>
      <w:proofErr w:type="spellEnd"/>
      <w:r w:rsidR="00E31961">
        <w:rPr>
          <w:rFonts w:ascii="Times New Roman" w:hAnsi="Times New Roman" w:cs="Times New Roman"/>
          <w:sz w:val="24"/>
          <w:szCs w:val="24"/>
          <w:lang w:val="fr-BE"/>
        </w:rPr>
        <w:t xml:space="preserve"> pot fi</w:t>
      </w:r>
      <w:r w:rsidR="00420DC2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4337C" w:rsidRPr="00B4337C">
        <w:rPr>
          <w:rFonts w:ascii="Times New Roman" w:hAnsi="Times New Roman" w:cs="Times New Roman"/>
          <w:sz w:val="24"/>
          <w:szCs w:val="24"/>
          <w:lang w:val="fr-BE"/>
        </w:rPr>
        <w:t>utilizaţ</w:t>
      </w:r>
      <w:r w:rsidR="00420DC2" w:rsidRPr="00B4337C">
        <w:rPr>
          <w:rFonts w:ascii="Times New Roman" w:hAnsi="Times New Roman" w:cs="Times New Roman"/>
          <w:sz w:val="24"/>
          <w:szCs w:val="24"/>
          <w:lang w:val="fr-BE"/>
        </w:rPr>
        <w:t>i</w:t>
      </w:r>
      <w:proofErr w:type="spellEnd"/>
      <w:r w:rsidR="00E31961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E31961">
        <w:rPr>
          <w:rFonts w:ascii="Times New Roman" w:hAnsi="Times New Roman" w:cs="Times New Roman"/>
          <w:sz w:val="24"/>
          <w:szCs w:val="24"/>
          <w:lang w:val="fr-BE"/>
        </w:rPr>
        <w:t>individual</w:t>
      </w:r>
      <w:proofErr w:type="spellEnd"/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>sau</w:t>
      </w:r>
      <w:proofErr w:type="spellEnd"/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>în</w:t>
      </w:r>
      <w:proofErr w:type="spellEnd"/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>combinație</w:t>
      </w:r>
      <w:proofErr w:type="spellEnd"/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>pentru</w:t>
      </w:r>
      <w:proofErr w:type="spellEnd"/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a </w:t>
      </w:r>
      <w:r w:rsidR="00422EBD" w:rsidRPr="00B4337C">
        <w:rPr>
          <w:rFonts w:ascii="Times New Roman" w:hAnsi="Times New Roman" w:cs="Times New Roman"/>
          <w:sz w:val="24"/>
          <w:szCs w:val="24"/>
          <w:lang w:val="fr-BE"/>
        </w:rPr>
        <w:t>estima</w:t>
      </w:r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>viabilitatea</w:t>
      </w:r>
      <w:proofErr w:type="spellEnd"/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>sarcinilor</w:t>
      </w:r>
      <w:proofErr w:type="spellEnd"/>
      <w:r w:rsidR="009B3099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de </w:t>
      </w:r>
      <w:proofErr w:type="spellStart"/>
      <w:r w:rsidR="009B3099" w:rsidRPr="00B4337C">
        <w:rPr>
          <w:rFonts w:ascii="Times New Roman" w:hAnsi="Times New Roman" w:cs="Times New Roman"/>
          <w:sz w:val="24"/>
          <w:szCs w:val="24"/>
          <w:lang w:val="fr-BE"/>
        </w:rPr>
        <w:t>prim</w:t>
      </w:r>
      <w:proofErr w:type="spellEnd"/>
      <w:r w:rsidR="009B3099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9B3099" w:rsidRPr="00B4337C">
        <w:rPr>
          <w:rFonts w:ascii="Times New Roman" w:hAnsi="Times New Roman" w:cs="Times New Roman"/>
          <w:sz w:val="24"/>
          <w:szCs w:val="24"/>
          <w:lang w:val="fr-BE"/>
        </w:rPr>
        <w:t>trimestru</w:t>
      </w:r>
      <w:proofErr w:type="spellEnd"/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. </w:t>
      </w:r>
      <w:proofErr w:type="spellStart"/>
      <w:r w:rsidR="00E31961">
        <w:rPr>
          <w:rFonts w:ascii="Times New Roman" w:hAnsi="Times New Roman" w:cs="Times New Roman"/>
          <w:sz w:val="24"/>
          <w:szCs w:val="24"/>
          <w:lang w:val="fr-BE"/>
        </w:rPr>
        <w:t>Gonadotropina</w:t>
      </w:r>
      <w:proofErr w:type="spellEnd"/>
      <w:r w:rsidR="00E31961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E31961">
        <w:rPr>
          <w:rFonts w:ascii="Times New Roman" w:hAnsi="Times New Roman" w:cs="Times New Roman"/>
          <w:sz w:val="24"/>
          <w:szCs w:val="24"/>
          <w:lang w:val="fr-BE"/>
        </w:rPr>
        <w:t>corionică</w:t>
      </w:r>
      <w:proofErr w:type="spellEnd"/>
      <w:r w:rsidR="00E31961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E31961">
        <w:rPr>
          <w:rFonts w:ascii="Times New Roman" w:hAnsi="Times New Roman" w:cs="Times New Roman"/>
          <w:sz w:val="24"/>
          <w:szCs w:val="24"/>
          <w:lang w:val="fr-BE"/>
        </w:rPr>
        <w:t>umană</w:t>
      </w:r>
      <w:proofErr w:type="spellEnd"/>
      <w:r w:rsidR="009137A6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r w:rsidR="00420DC2" w:rsidRPr="00B4337C">
        <w:rPr>
          <w:rFonts w:ascii="Times New Roman" w:hAnsi="Times New Roman" w:cs="Times New Roman"/>
          <w:sz w:val="24"/>
          <w:szCs w:val="24"/>
          <w:lang w:val="fr-BE"/>
        </w:rPr>
        <w:t>(</w:t>
      </w:r>
      <w:proofErr w:type="spellStart"/>
      <w:r w:rsidR="00BB3391" w:rsidRPr="005F65CC">
        <w:rPr>
          <w:rFonts w:ascii="Times New Roman" w:hAnsi="Times New Roman" w:cs="Times New Roman"/>
          <w:sz w:val="24"/>
          <w:szCs w:val="24"/>
          <w:lang w:val="fr-BE"/>
        </w:rPr>
        <w:t>hCG</w:t>
      </w:r>
      <w:proofErr w:type="spellEnd"/>
      <w:r w:rsidR="00420DC2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), </w:t>
      </w:r>
      <w:proofErr w:type="spellStart"/>
      <w:r w:rsidR="00420DC2" w:rsidRPr="005F65CC">
        <w:rPr>
          <w:rFonts w:ascii="Times New Roman" w:hAnsi="Times New Roman" w:cs="Times New Roman"/>
          <w:sz w:val="24"/>
          <w:szCs w:val="24"/>
          <w:lang w:val="fr-BE"/>
        </w:rPr>
        <w:t>unul</w:t>
      </w:r>
      <w:proofErr w:type="spellEnd"/>
      <w:r w:rsidR="00420DC2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420DC2" w:rsidRPr="005F65CC">
        <w:rPr>
          <w:rFonts w:ascii="Times New Roman" w:hAnsi="Times New Roman" w:cs="Times New Roman"/>
          <w:sz w:val="24"/>
          <w:szCs w:val="24"/>
          <w:lang w:val="fr-BE"/>
        </w:rPr>
        <w:t>dintre</w:t>
      </w:r>
      <w:proofErr w:type="spellEnd"/>
      <w:r w:rsidR="00420DC2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420DC2" w:rsidRPr="005F65CC">
        <w:rPr>
          <w:rFonts w:ascii="Times New Roman" w:hAnsi="Times New Roman" w:cs="Times New Roman"/>
          <w:sz w:val="24"/>
          <w:szCs w:val="24"/>
          <w:lang w:val="fr-BE"/>
        </w:rPr>
        <w:t>cei</w:t>
      </w:r>
      <w:proofErr w:type="spellEnd"/>
      <w:r w:rsidR="00420DC2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mai </w:t>
      </w:r>
      <w:proofErr w:type="spellStart"/>
      <w:r w:rsidR="00420DC2" w:rsidRPr="005F65CC">
        <w:rPr>
          <w:rFonts w:ascii="Times New Roman" w:hAnsi="Times New Roman" w:cs="Times New Roman"/>
          <w:sz w:val="24"/>
          <w:szCs w:val="24"/>
          <w:lang w:val="fr-BE"/>
        </w:rPr>
        <w:t>cunos</w:t>
      </w:r>
      <w:r w:rsidR="00B4337C" w:rsidRPr="005F65CC">
        <w:rPr>
          <w:rFonts w:ascii="Times New Roman" w:hAnsi="Times New Roman" w:cs="Times New Roman"/>
          <w:sz w:val="24"/>
          <w:szCs w:val="24"/>
          <w:lang w:val="fr-BE"/>
        </w:rPr>
        <w:t>cuţ</w:t>
      </w:r>
      <w:r w:rsidR="003F789F" w:rsidRPr="005F65CC">
        <w:rPr>
          <w:rFonts w:ascii="Times New Roman" w:hAnsi="Times New Roman" w:cs="Times New Roman"/>
          <w:sz w:val="24"/>
          <w:szCs w:val="24"/>
          <w:lang w:val="fr-BE"/>
        </w:rPr>
        <w:t>i</w:t>
      </w:r>
      <w:proofErr w:type="spellEnd"/>
      <w:r w:rsidR="003F789F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markeri </w:t>
      </w:r>
      <w:proofErr w:type="spellStart"/>
      <w:r w:rsidR="003F789F" w:rsidRPr="005F65CC">
        <w:rPr>
          <w:rFonts w:ascii="Times New Roman" w:hAnsi="Times New Roman" w:cs="Times New Roman"/>
          <w:sz w:val="24"/>
          <w:szCs w:val="24"/>
          <w:lang w:val="fr-BE"/>
        </w:rPr>
        <w:t>biochimici</w:t>
      </w:r>
      <w:proofErr w:type="spellEnd"/>
      <w:r w:rsidR="00E31961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ai </w:t>
      </w:r>
      <w:proofErr w:type="spellStart"/>
      <w:r w:rsidR="00E31961" w:rsidRPr="005F65CC">
        <w:rPr>
          <w:rFonts w:ascii="Times New Roman" w:hAnsi="Times New Roman" w:cs="Times New Roman"/>
          <w:sz w:val="24"/>
          <w:szCs w:val="24"/>
          <w:lang w:val="fr-BE"/>
        </w:rPr>
        <w:t>sarcinii</w:t>
      </w:r>
      <w:proofErr w:type="spellEnd"/>
      <w:r w:rsidR="003F789F" w:rsidRPr="005F65CC">
        <w:rPr>
          <w:rFonts w:ascii="Times New Roman" w:hAnsi="Times New Roman" w:cs="Times New Roman"/>
          <w:sz w:val="24"/>
          <w:szCs w:val="24"/>
          <w:lang w:val="fr-BE"/>
        </w:rPr>
        <w:t>,</w:t>
      </w:r>
      <w:r w:rsidR="00B4337C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4337C" w:rsidRPr="005F65CC">
        <w:rPr>
          <w:rFonts w:ascii="Times New Roman" w:hAnsi="Times New Roman" w:cs="Times New Roman"/>
          <w:sz w:val="24"/>
          <w:szCs w:val="24"/>
          <w:lang w:val="fr-BE"/>
        </w:rPr>
        <w:t>influențează</w:t>
      </w:r>
      <w:proofErr w:type="spellEnd"/>
      <w:r w:rsidR="00BB3391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B3391" w:rsidRPr="005F65CC">
        <w:rPr>
          <w:rFonts w:ascii="Times New Roman" w:hAnsi="Times New Roman" w:cs="Times New Roman"/>
          <w:sz w:val="24"/>
          <w:szCs w:val="24"/>
          <w:lang w:val="fr-BE"/>
        </w:rPr>
        <w:t>receptivitatea</w:t>
      </w:r>
      <w:proofErr w:type="spellEnd"/>
      <w:r w:rsidR="00BB3391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B3391" w:rsidRPr="005F65CC">
        <w:rPr>
          <w:rFonts w:ascii="Times New Roman" w:hAnsi="Times New Roman" w:cs="Times New Roman"/>
          <w:sz w:val="24"/>
          <w:szCs w:val="24"/>
          <w:lang w:val="fr-BE"/>
        </w:rPr>
        <w:t>endometrului</w:t>
      </w:r>
      <w:proofErr w:type="spellEnd"/>
      <w:r w:rsidR="00BB3391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B3391" w:rsidRPr="005F65CC">
        <w:rPr>
          <w:rFonts w:ascii="Times New Roman" w:hAnsi="Times New Roman" w:cs="Times New Roman"/>
          <w:sz w:val="24"/>
          <w:szCs w:val="24"/>
          <w:lang w:val="fr-BE"/>
        </w:rPr>
        <w:t>și</w:t>
      </w:r>
      <w:proofErr w:type="spellEnd"/>
      <w:r w:rsidR="00BB3391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B3391" w:rsidRPr="005F65CC">
        <w:rPr>
          <w:rFonts w:ascii="Times New Roman" w:hAnsi="Times New Roman" w:cs="Times New Roman"/>
          <w:sz w:val="24"/>
          <w:szCs w:val="24"/>
          <w:lang w:val="fr-BE"/>
        </w:rPr>
        <w:t>implantarea</w:t>
      </w:r>
      <w:proofErr w:type="spellEnd"/>
      <w:r w:rsidR="00BB3391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, </w:t>
      </w:r>
      <w:proofErr w:type="spellStart"/>
      <w:r w:rsidR="00B4337C" w:rsidRPr="005F65CC">
        <w:rPr>
          <w:rFonts w:ascii="Times New Roman" w:hAnsi="Times New Roman" w:cs="Times New Roman"/>
          <w:sz w:val="24"/>
          <w:szCs w:val="24"/>
          <w:lang w:val="fr-BE"/>
        </w:rPr>
        <w:t>promovează</w:t>
      </w:r>
      <w:proofErr w:type="spellEnd"/>
      <w:r w:rsidR="00BB3391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4337C" w:rsidRPr="005F65CC">
        <w:rPr>
          <w:rFonts w:ascii="Times New Roman" w:hAnsi="Times New Roman" w:cs="Times New Roman"/>
          <w:sz w:val="24"/>
          <w:szCs w:val="24"/>
          <w:lang w:val="fr-BE"/>
        </w:rPr>
        <w:t>decidualizarea</w:t>
      </w:r>
      <w:proofErr w:type="spellEnd"/>
      <w:r w:rsidR="00B4337C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 </w:t>
      </w:r>
      <w:proofErr w:type="spellStart"/>
      <w:r w:rsidR="00B4337C" w:rsidRPr="005F65CC">
        <w:rPr>
          <w:rFonts w:ascii="Times New Roman" w:hAnsi="Times New Roman" w:cs="Times New Roman"/>
          <w:sz w:val="24"/>
          <w:szCs w:val="24"/>
          <w:lang w:val="fr-BE"/>
        </w:rPr>
        <w:t>celulară</w:t>
      </w:r>
      <w:proofErr w:type="spellEnd"/>
      <w:r w:rsidR="00BB3391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a </w:t>
      </w:r>
      <w:proofErr w:type="spellStart"/>
      <w:r w:rsidR="00BB3391" w:rsidRPr="005F65CC">
        <w:rPr>
          <w:rFonts w:ascii="Times New Roman" w:hAnsi="Times New Roman" w:cs="Times New Roman"/>
          <w:sz w:val="24"/>
          <w:szCs w:val="24"/>
          <w:lang w:val="fr-BE"/>
        </w:rPr>
        <w:t>stromei</w:t>
      </w:r>
      <w:proofErr w:type="spellEnd"/>
      <w:r w:rsidR="00BB3391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endometriale</w:t>
      </w:r>
      <w:r w:rsidR="00420DC2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, </w:t>
      </w:r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este </w:t>
      </w:r>
      <w:proofErr w:type="spellStart"/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>impli</w:t>
      </w:r>
      <w:r w:rsidR="003F789F" w:rsidRPr="00B4337C">
        <w:rPr>
          <w:rFonts w:ascii="Times New Roman" w:hAnsi="Times New Roman" w:cs="Times New Roman"/>
          <w:sz w:val="24"/>
          <w:szCs w:val="24"/>
          <w:lang w:val="fr-BE"/>
        </w:rPr>
        <w:t>cat</w:t>
      </w:r>
      <w:proofErr w:type="spellEnd"/>
      <w:r w:rsidR="003F789F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3F789F" w:rsidRPr="00B4337C">
        <w:rPr>
          <w:rFonts w:ascii="Times New Roman" w:hAnsi="Times New Roman" w:cs="Times New Roman"/>
          <w:sz w:val="24"/>
          <w:szCs w:val="24"/>
          <w:lang w:val="fr-BE"/>
        </w:rPr>
        <w:t>în</w:t>
      </w:r>
      <w:proofErr w:type="spellEnd"/>
      <w:r w:rsidR="003F789F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3F789F" w:rsidRPr="00B4337C">
        <w:rPr>
          <w:rFonts w:ascii="Times New Roman" w:hAnsi="Times New Roman" w:cs="Times New Roman"/>
          <w:sz w:val="24"/>
          <w:szCs w:val="24"/>
          <w:lang w:val="fr-BE"/>
        </w:rPr>
        <w:t>vasculogeneza</w:t>
      </w:r>
      <w:proofErr w:type="spellEnd"/>
      <w:r w:rsidR="003F789F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>și</w:t>
      </w:r>
      <w:proofErr w:type="spellEnd"/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angiogeneza </w:t>
      </w:r>
      <w:proofErr w:type="spellStart"/>
      <w:r w:rsidR="00B4337C" w:rsidRPr="00B4337C">
        <w:rPr>
          <w:rFonts w:ascii="Times New Roman" w:hAnsi="Times New Roman" w:cs="Times New Roman"/>
          <w:sz w:val="24"/>
          <w:szCs w:val="24"/>
          <w:lang w:val="fr-BE"/>
        </w:rPr>
        <w:t>placentară</w:t>
      </w:r>
      <w:proofErr w:type="spellEnd"/>
      <w:r w:rsidR="003F789F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. </w:t>
      </w:r>
      <w:proofErr w:type="spellStart"/>
      <w:r w:rsidR="009B3099" w:rsidRPr="00B4337C">
        <w:rPr>
          <w:rFonts w:ascii="Times New Roman" w:hAnsi="Times New Roman" w:cs="Times New Roman"/>
          <w:sz w:val="24"/>
          <w:szCs w:val="24"/>
          <w:lang w:val="fr-BE"/>
        </w:rPr>
        <w:t>Pentru</w:t>
      </w:r>
      <w:proofErr w:type="spellEnd"/>
      <w:r w:rsidR="009B3099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a </w:t>
      </w:r>
      <w:proofErr w:type="spellStart"/>
      <w:r w:rsidR="009B3099" w:rsidRPr="00B4337C">
        <w:rPr>
          <w:rFonts w:ascii="Times New Roman" w:hAnsi="Times New Roman" w:cs="Times New Roman"/>
          <w:sz w:val="24"/>
          <w:szCs w:val="24"/>
          <w:lang w:val="fr-BE"/>
        </w:rPr>
        <w:t>menține</w:t>
      </w:r>
      <w:proofErr w:type="spellEnd"/>
      <w:r w:rsidR="009B3099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9B3099" w:rsidRPr="00B4337C">
        <w:rPr>
          <w:rFonts w:ascii="Times New Roman" w:hAnsi="Times New Roman" w:cs="Times New Roman"/>
          <w:sz w:val="24"/>
          <w:szCs w:val="24"/>
          <w:lang w:val="fr-BE"/>
        </w:rPr>
        <w:t>nidarea</w:t>
      </w:r>
      <w:proofErr w:type="spellEnd"/>
      <w:r w:rsidR="009B3099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9B3099" w:rsidRPr="00B4337C">
        <w:rPr>
          <w:rFonts w:ascii="Times New Roman" w:hAnsi="Times New Roman" w:cs="Times New Roman"/>
          <w:sz w:val="24"/>
          <w:szCs w:val="24"/>
          <w:lang w:val="fr-BE"/>
        </w:rPr>
        <w:t>embrionului</w:t>
      </w:r>
      <w:proofErr w:type="spellEnd"/>
      <w:r w:rsidR="009B3099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, </w:t>
      </w:r>
      <w:proofErr w:type="spellStart"/>
      <w:r w:rsidR="00B4337C" w:rsidRPr="00B4337C">
        <w:rPr>
          <w:rFonts w:ascii="Times New Roman" w:hAnsi="Times New Roman" w:cs="Times New Roman"/>
          <w:sz w:val="24"/>
          <w:szCs w:val="24"/>
          <w:lang w:val="fr-BE"/>
        </w:rPr>
        <w:t>ţ</w:t>
      </w:r>
      <w:r w:rsidR="003F789F" w:rsidRPr="00B4337C">
        <w:rPr>
          <w:rFonts w:ascii="Times New Roman" w:hAnsi="Times New Roman" w:cs="Times New Roman"/>
          <w:sz w:val="24"/>
          <w:szCs w:val="24"/>
          <w:lang w:val="fr-BE"/>
        </w:rPr>
        <w:t>esutu</w:t>
      </w:r>
      <w:r w:rsidR="00E31961">
        <w:rPr>
          <w:rFonts w:ascii="Times New Roman" w:hAnsi="Times New Roman" w:cs="Times New Roman"/>
          <w:sz w:val="24"/>
          <w:szCs w:val="24"/>
          <w:lang w:val="fr-BE"/>
        </w:rPr>
        <w:t>l</w:t>
      </w:r>
      <w:proofErr w:type="spellEnd"/>
      <w:r w:rsidR="00E31961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E31961">
        <w:rPr>
          <w:rFonts w:ascii="Times New Roman" w:hAnsi="Times New Roman" w:cs="Times New Roman"/>
          <w:sz w:val="24"/>
          <w:szCs w:val="24"/>
          <w:lang w:val="fr-BE"/>
        </w:rPr>
        <w:t>trofoblastic</w:t>
      </w:r>
      <w:proofErr w:type="spellEnd"/>
      <w:r w:rsidR="00B4337C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4337C" w:rsidRPr="00B4337C">
        <w:rPr>
          <w:rFonts w:ascii="Times New Roman" w:hAnsi="Times New Roman" w:cs="Times New Roman"/>
          <w:sz w:val="24"/>
          <w:szCs w:val="24"/>
          <w:lang w:val="fr-BE"/>
        </w:rPr>
        <w:t>stimulează</w:t>
      </w:r>
      <w:proofErr w:type="spellEnd"/>
      <w:r w:rsidR="00B4337C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4337C" w:rsidRPr="00B4337C">
        <w:rPr>
          <w:rFonts w:ascii="Times New Roman" w:hAnsi="Times New Roman" w:cs="Times New Roman"/>
          <w:sz w:val="24"/>
          <w:szCs w:val="24"/>
          <w:lang w:val="fr-BE"/>
        </w:rPr>
        <w:t>secreţia</w:t>
      </w:r>
      <w:proofErr w:type="spellEnd"/>
      <w:r w:rsidR="00B4337C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de </w:t>
      </w:r>
      <w:proofErr w:type="spellStart"/>
      <w:r w:rsidR="00B4337C" w:rsidRPr="00B4337C">
        <w:rPr>
          <w:rFonts w:ascii="Times New Roman" w:hAnsi="Times New Roman" w:cs="Times New Roman"/>
          <w:sz w:val="24"/>
          <w:szCs w:val="24"/>
          <w:lang w:val="fr-BE"/>
        </w:rPr>
        <w:t>progesteron</w:t>
      </w:r>
      <w:proofErr w:type="spellEnd"/>
      <w:r w:rsidR="00B4337C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de </w:t>
      </w:r>
      <w:proofErr w:type="spellStart"/>
      <w:r w:rsidR="00B4337C" w:rsidRPr="00B4337C">
        <w:rPr>
          <w:rFonts w:ascii="Times New Roman" w:hAnsi="Times New Roman" w:cs="Times New Roman"/>
          <w:sz w:val="24"/>
          <w:szCs w:val="24"/>
          <w:lang w:val="fr-BE"/>
        </w:rPr>
        <w:t>că</w:t>
      </w:r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>tre</w:t>
      </w:r>
      <w:proofErr w:type="spellEnd"/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>corpul</w:t>
      </w:r>
      <w:proofErr w:type="spellEnd"/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23711">
        <w:rPr>
          <w:rFonts w:ascii="Times New Roman" w:hAnsi="Times New Roman" w:cs="Times New Roman"/>
          <w:sz w:val="24"/>
          <w:szCs w:val="24"/>
          <w:lang w:val="fr-BE"/>
        </w:rPr>
        <w:t>galben</w:t>
      </w:r>
      <w:proofErr w:type="spellEnd"/>
      <w:r w:rsidR="00E31961">
        <w:rPr>
          <w:rFonts w:ascii="Times New Roman" w:hAnsi="Times New Roman" w:cs="Times New Roman"/>
          <w:sz w:val="24"/>
          <w:szCs w:val="24"/>
          <w:lang w:val="fr-BE"/>
        </w:rPr>
        <w:t xml:space="preserve">, </w:t>
      </w:r>
      <w:proofErr w:type="spellStart"/>
      <w:r w:rsidR="00E31961" w:rsidRPr="00E31961">
        <w:rPr>
          <w:rFonts w:ascii="Times New Roman" w:hAnsi="Times New Roman" w:cs="Times New Roman"/>
          <w:sz w:val="24"/>
          <w:szCs w:val="24"/>
          <w:lang w:val="fr-BE"/>
        </w:rPr>
        <w:t>prin</w:t>
      </w:r>
      <w:proofErr w:type="spellEnd"/>
      <w:r w:rsidR="00E31961" w:rsidRPr="00E31961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E31961" w:rsidRPr="00E31961">
        <w:rPr>
          <w:rFonts w:ascii="Times New Roman" w:hAnsi="Times New Roman" w:cs="Times New Roman"/>
          <w:sz w:val="24"/>
          <w:szCs w:val="24"/>
          <w:lang w:val="fr-BE"/>
        </w:rPr>
        <w:t>intermediul</w:t>
      </w:r>
      <w:proofErr w:type="spellEnd"/>
      <w:r w:rsidR="00E31961" w:rsidRPr="00E31961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E31961" w:rsidRPr="00E31961">
        <w:rPr>
          <w:rFonts w:ascii="Times New Roman" w:hAnsi="Times New Roman" w:cs="Times New Roman"/>
          <w:sz w:val="24"/>
          <w:szCs w:val="24"/>
          <w:lang w:val="fr-BE"/>
        </w:rPr>
        <w:t>hCG</w:t>
      </w:r>
      <w:proofErr w:type="spellEnd"/>
      <w:r w:rsidR="00BB3391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. </w:t>
      </w:r>
      <w:proofErr w:type="spellStart"/>
      <w:r w:rsidR="009B3099" w:rsidRPr="00B4337C">
        <w:rPr>
          <w:rFonts w:ascii="Times New Roman" w:hAnsi="Times New Roman" w:cs="Times New Roman"/>
          <w:sz w:val="24"/>
          <w:szCs w:val="24"/>
          <w:lang w:val="fr-BE"/>
        </w:rPr>
        <w:t>Astfel</w:t>
      </w:r>
      <w:proofErr w:type="spellEnd"/>
      <w:r w:rsidR="009B3099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, </w:t>
      </w:r>
      <w:proofErr w:type="spellStart"/>
      <w:r w:rsidR="009B3099" w:rsidRPr="005F65CC">
        <w:rPr>
          <w:rFonts w:ascii="Times New Roman" w:hAnsi="Times New Roman" w:cs="Times New Roman"/>
          <w:sz w:val="24"/>
          <w:szCs w:val="24"/>
          <w:lang w:val="fr-BE"/>
        </w:rPr>
        <w:t>p</w:t>
      </w:r>
      <w:r w:rsidR="003F789F" w:rsidRPr="005F65CC">
        <w:rPr>
          <w:rFonts w:ascii="Times New Roman" w:hAnsi="Times New Roman" w:cs="Times New Roman"/>
          <w:sz w:val="24"/>
          <w:szCs w:val="24"/>
          <w:lang w:val="fr-BE"/>
        </w:rPr>
        <w:t>rogesteronul</w:t>
      </w:r>
      <w:proofErr w:type="spellEnd"/>
      <w:r w:rsidR="00BB3391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4337C" w:rsidRPr="005F65CC">
        <w:rPr>
          <w:rFonts w:ascii="Times New Roman" w:hAnsi="Times New Roman" w:cs="Times New Roman"/>
          <w:sz w:val="24"/>
          <w:szCs w:val="24"/>
          <w:lang w:val="fr-BE"/>
        </w:rPr>
        <w:t>inhibă</w:t>
      </w:r>
      <w:proofErr w:type="spellEnd"/>
      <w:r w:rsidR="003F789F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3F789F" w:rsidRPr="005F65CC">
        <w:rPr>
          <w:rFonts w:ascii="Times New Roman" w:hAnsi="Times New Roman" w:cs="Times New Roman"/>
          <w:sz w:val="24"/>
          <w:szCs w:val="24"/>
          <w:lang w:val="fr-BE"/>
        </w:rPr>
        <w:t>contractilitate</w:t>
      </w:r>
      <w:r w:rsidR="00E31961" w:rsidRPr="005F65CC">
        <w:rPr>
          <w:rFonts w:ascii="Times New Roman" w:hAnsi="Times New Roman" w:cs="Times New Roman"/>
          <w:sz w:val="24"/>
          <w:szCs w:val="24"/>
          <w:lang w:val="fr-BE"/>
        </w:rPr>
        <w:t>a</w:t>
      </w:r>
      <w:proofErr w:type="spellEnd"/>
      <w:r w:rsidR="00E31961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E31961" w:rsidRPr="005F65CC">
        <w:rPr>
          <w:rFonts w:ascii="Times New Roman" w:hAnsi="Times New Roman" w:cs="Times New Roman"/>
          <w:sz w:val="24"/>
          <w:szCs w:val="24"/>
          <w:lang w:val="fr-BE"/>
        </w:rPr>
        <w:t>mușchiului</w:t>
      </w:r>
      <w:proofErr w:type="spellEnd"/>
      <w:r w:rsidR="00E31961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E31961" w:rsidRPr="005F65CC">
        <w:rPr>
          <w:rFonts w:ascii="Times New Roman" w:hAnsi="Times New Roman" w:cs="Times New Roman"/>
          <w:sz w:val="24"/>
          <w:szCs w:val="24"/>
          <w:lang w:val="fr-BE"/>
        </w:rPr>
        <w:t>neted</w:t>
      </w:r>
      <w:proofErr w:type="spellEnd"/>
      <w:r w:rsidR="00E31961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E31961" w:rsidRPr="005F65CC">
        <w:rPr>
          <w:rFonts w:ascii="Times New Roman" w:hAnsi="Times New Roman" w:cs="Times New Roman"/>
          <w:sz w:val="24"/>
          <w:szCs w:val="24"/>
          <w:lang w:val="fr-BE"/>
        </w:rPr>
        <w:t>și</w:t>
      </w:r>
      <w:proofErr w:type="spellEnd"/>
      <w:r w:rsidR="00E31961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E31961" w:rsidRPr="005F65CC">
        <w:rPr>
          <w:rFonts w:ascii="Times New Roman" w:hAnsi="Times New Roman" w:cs="Times New Roman"/>
          <w:sz w:val="24"/>
          <w:szCs w:val="24"/>
          <w:lang w:val="fr-BE"/>
        </w:rPr>
        <w:t>autoimunitatea</w:t>
      </w:r>
      <w:proofErr w:type="spellEnd"/>
      <w:r w:rsidR="00AD1A0A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, </w:t>
      </w:r>
      <w:proofErr w:type="spellStart"/>
      <w:r w:rsidR="00AD1A0A" w:rsidRPr="005F65CC">
        <w:rPr>
          <w:rFonts w:ascii="Times New Roman" w:hAnsi="Times New Roman" w:cs="Times New Roman"/>
          <w:sz w:val="24"/>
          <w:szCs w:val="24"/>
          <w:lang w:val="fr-BE"/>
        </w:rPr>
        <w:t>factorii</w:t>
      </w:r>
      <w:proofErr w:type="spellEnd"/>
      <w:r w:rsidR="00B4337C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4337C" w:rsidRPr="005F65CC">
        <w:rPr>
          <w:rFonts w:ascii="Times New Roman" w:hAnsi="Times New Roman" w:cs="Times New Roman"/>
          <w:sz w:val="24"/>
          <w:szCs w:val="24"/>
          <w:lang w:val="fr-BE"/>
        </w:rPr>
        <w:t>implicaţ</w:t>
      </w:r>
      <w:r w:rsidR="00BB3391" w:rsidRPr="005F65CC">
        <w:rPr>
          <w:rFonts w:ascii="Times New Roman" w:hAnsi="Times New Roman" w:cs="Times New Roman"/>
          <w:sz w:val="24"/>
          <w:szCs w:val="24"/>
          <w:lang w:val="fr-BE"/>
        </w:rPr>
        <w:t>i</w:t>
      </w:r>
      <w:proofErr w:type="spellEnd"/>
      <w:r w:rsidR="00BB3391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B3391" w:rsidRPr="005F65CC">
        <w:rPr>
          <w:rFonts w:ascii="Times New Roman" w:hAnsi="Times New Roman" w:cs="Times New Roman"/>
          <w:sz w:val="24"/>
          <w:szCs w:val="24"/>
          <w:lang w:val="fr-BE"/>
        </w:rPr>
        <w:t>în</w:t>
      </w:r>
      <w:proofErr w:type="spellEnd"/>
      <w:r w:rsidR="00BB3391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B3391" w:rsidRPr="005F65CC">
        <w:rPr>
          <w:rFonts w:ascii="Times New Roman" w:hAnsi="Times New Roman" w:cs="Times New Roman"/>
          <w:sz w:val="24"/>
          <w:szCs w:val="24"/>
          <w:lang w:val="fr-BE"/>
        </w:rPr>
        <w:t>respingerea</w:t>
      </w:r>
      <w:proofErr w:type="spellEnd"/>
      <w:r w:rsidR="00BB3391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B3391" w:rsidRPr="005F65CC">
        <w:rPr>
          <w:rFonts w:ascii="Times New Roman" w:hAnsi="Times New Roman" w:cs="Times New Roman"/>
          <w:sz w:val="24"/>
          <w:szCs w:val="24"/>
          <w:lang w:val="fr-BE"/>
        </w:rPr>
        <w:t>grefei</w:t>
      </w:r>
      <w:proofErr w:type="spellEnd"/>
      <w:r w:rsidR="00AD1A0A" w:rsidRPr="005F65C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AD1A0A" w:rsidRPr="005F65CC">
        <w:rPr>
          <w:rFonts w:ascii="Times New Roman" w:hAnsi="Times New Roman" w:cs="Times New Roman"/>
          <w:sz w:val="24"/>
          <w:szCs w:val="24"/>
          <w:lang w:val="fr-BE"/>
        </w:rPr>
        <w:t>oului</w:t>
      </w:r>
      <w:proofErr w:type="spellEnd"/>
      <w:r w:rsidR="00BB3391" w:rsidRPr="005F65CC">
        <w:rPr>
          <w:rFonts w:ascii="Times New Roman" w:hAnsi="Times New Roman" w:cs="Times New Roman"/>
          <w:sz w:val="24"/>
          <w:szCs w:val="24"/>
          <w:lang w:val="fr-BE"/>
        </w:rPr>
        <w:t>.</w:t>
      </w:r>
    </w:p>
    <w:p w:rsidR="005C19DA" w:rsidRPr="00B4337C" w:rsidRDefault="00BB3391" w:rsidP="005C19DA">
      <w:pPr>
        <w:spacing w:after="0"/>
        <w:jc w:val="both"/>
        <w:rPr>
          <w:rFonts w:ascii="Times New Roman" w:hAnsi="Times New Roman" w:cs="Times New Roman"/>
          <w:sz w:val="24"/>
          <w:szCs w:val="24"/>
          <w:lang w:val="fr-BE"/>
        </w:rPr>
      </w:pPr>
      <w:r w:rsidRPr="005F65CC">
        <w:rPr>
          <w:rFonts w:ascii="Times New Roman" w:hAnsi="Times New Roman" w:cs="Times New Roman"/>
          <w:sz w:val="24"/>
          <w:szCs w:val="24"/>
          <w:lang w:val="fr-BE"/>
        </w:rPr>
        <w:tab/>
      </w:r>
      <w:r w:rsidR="005C19DA" w:rsidRPr="00B4337C">
        <w:rPr>
          <w:rFonts w:ascii="Times New Roman" w:hAnsi="Times New Roman" w:cs="Times New Roman"/>
          <w:sz w:val="24"/>
          <w:szCs w:val="24"/>
          <w:lang w:val="ro-RO"/>
        </w:rPr>
        <w:t>În sarcina de prim trimestru, primele etape ale dezvoltării se derulează într-un mediu cu nivel scăzut de oxigen. Această hipoxie fiziologică precoce la care este supus sacul gestațional,  protejează embrionul în curs de dezvoltare de efectele teratogene ale radicalilor liberi de oxigen.</w:t>
      </w:r>
      <w:r w:rsidR="00C947EA" w:rsidRPr="00B4337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C19DA" w:rsidRPr="00B4337C">
        <w:rPr>
          <w:rFonts w:ascii="Times New Roman" w:hAnsi="Times New Roman" w:cs="Times New Roman"/>
          <w:sz w:val="24"/>
          <w:szCs w:val="24"/>
          <w:lang w:val="ro-RO"/>
        </w:rPr>
        <w:t xml:space="preserve">Presiunea parţială a oxigenului şi nivelul plasmatic al </w:t>
      </w:r>
      <w:r w:rsidR="00E31961">
        <w:rPr>
          <w:rFonts w:ascii="Times New Roman" w:hAnsi="Times New Roman" w:cs="Times New Roman"/>
          <w:sz w:val="24"/>
          <w:szCs w:val="24"/>
          <w:lang w:val="ro-RO"/>
        </w:rPr>
        <w:t xml:space="preserve">factorului solubil </w:t>
      </w:r>
      <w:r w:rsidR="001A6A36" w:rsidRPr="00023711">
        <w:rPr>
          <w:rFonts w:ascii="Times New Roman" w:hAnsi="Times New Roman" w:cs="Times New Roman"/>
          <w:i/>
          <w:sz w:val="24"/>
          <w:szCs w:val="24"/>
          <w:lang w:val="ro-RO"/>
        </w:rPr>
        <w:t>F</w:t>
      </w:r>
      <w:r w:rsidR="00C947EA" w:rsidRPr="00023711">
        <w:rPr>
          <w:rFonts w:ascii="Times New Roman" w:hAnsi="Times New Roman" w:cs="Times New Roman"/>
          <w:i/>
          <w:sz w:val="24"/>
          <w:szCs w:val="24"/>
          <w:lang w:val="ro-RO"/>
        </w:rPr>
        <w:t>ms like tyrosine kinase-1</w:t>
      </w:r>
      <w:r w:rsidR="001A6A36" w:rsidRPr="00B4337C">
        <w:rPr>
          <w:rFonts w:ascii="Times New Roman" w:hAnsi="Times New Roman" w:cs="Times New Roman"/>
          <w:sz w:val="24"/>
          <w:szCs w:val="24"/>
          <w:lang w:val="ro-RO"/>
        </w:rPr>
        <w:t>(sFlt1)</w:t>
      </w:r>
      <w:r w:rsidR="005C19DA" w:rsidRPr="00B4337C">
        <w:rPr>
          <w:rFonts w:ascii="Times New Roman" w:hAnsi="Times New Roman" w:cs="Times New Roman"/>
          <w:sz w:val="24"/>
          <w:szCs w:val="24"/>
          <w:lang w:val="ro-RO"/>
        </w:rPr>
        <w:t xml:space="preserve"> sunt invers </w:t>
      </w:r>
      <w:r w:rsidR="00E31961">
        <w:rPr>
          <w:rFonts w:ascii="Times New Roman" w:hAnsi="Times New Roman" w:cs="Times New Roman"/>
          <w:sz w:val="24"/>
          <w:szCs w:val="24"/>
          <w:lang w:val="ro-RO"/>
        </w:rPr>
        <w:t xml:space="preserve">proporţional </w:t>
      </w:r>
      <w:r w:rsidR="005C19DA" w:rsidRPr="00B4337C">
        <w:rPr>
          <w:rFonts w:ascii="Times New Roman" w:hAnsi="Times New Roman" w:cs="Times New Roman"/>
          <w:sz w:val="24"/>
          <w:szCs w:val="24"/>
          <w:lang w:val="ro-RO"/>
        </w:rPr>
        <w:t xml:space="preserve">corelate la nivelul patului </w:t>
      </w:r>
      <w:r w:rsidR="00AD1A0A">
        <w:rPr>
          <w:rFonts w:ascii="Times New Roman" w:hAnsi="Times New Roman" w:cs="Times New Roman"/>
          <w:sz w:val="24"/>
          <w:szCs w:val="24"/>
          <w:lang w:val="ro-RO"/>
        </w:rPr>
        <w:t xml:space="preserve">vascular </w:t>
      </w:r>
      <w:r w:rsidR="005C19DA" w:rsidRPr="00B4337C">
        <w:rPr>
          <w:rFonts w:ascii="Times New Roman" w:hAnsi="Times New Roman" w:cs="Times New Roman"/>
          <w:sz w:val="24"/>
          <w:szCs w:val="24"/>
          <w:lang w:val="ro-RO"/>
        </w:rPr>
        <w:t xml:space="preserve">placentar. Acest aspect sugerează </w:t>
      </w:r>
      <w:r w:rsidR="00E31961">
        <w:rPr>
          <w:rFonts w:ascii="Times New Roman" w:hAnsi="Times New Roman" w:cs="Times New Roman"/>
          <w:sz w:val="24"/>
          <w:szCs w:val="24"/>
          <w:lang w:val="ro-RO"/>
        </w:rPr>
        <w:t xml:space="preserve">faptul că </w:t>
      </w:r>
      <w:r w:rsidR="005C19DA" w:rsidRPr="00B4337C">
        <w:rPr>
          <w:rFonts w:ascii="Times New Roman" w:hAnsi="Times New Roman" w:cs="Times New Roman"/>
          <w:sz w:val="24"/>
          <w:szCs w:val="24"/>
          <w:lang w:val="ro-RO"/>
        </w:rPr>
        <w:t>modificările</w:t>
      </w:r>
      <w:r w:rsidR="00E31961">
        <w:rPr>
          <w:rFonts w:ascii="Times New Roman" w:hAnsi="Times New Roman" w:cs="Times New Roman"/>
          <w:sz w:val="24"/>
          <w:szCs w:val="24"/>
          <w:lang w:val="ro-RO"/>
        </w:rPr>
        <w:t xml:space="preserve"> de presiune a oxigenului pot</w:t>
      </w:r>
      <w:r w:rsidR="005C19DA" w:rsidRPr="00B4337C">
        <w:rPr>
          <w:rFonts w:ascii="Times New Roman" w:hAnsi="Times New Roman" w:cs="Times New Roman"/>
          <w:sz w:val="24"/>
          <w:szCs w:val="24"/>
          <w:lang w:val="ro-RO"/>
        </w:rPr>
        <w:t xml:space="preserve"> modula expresia </w:t>
      </w:r>
      <w:r w:rsidR="00E31961">
        <w:rPr>
          <w:rFonts w:ascii="Times New Roman" w:hAnsi="Times New Roman" w:cs="Times New Roman"/>
          <w:sz w:val="24"/>
          <w:szCs w:val="24"/>
          <w:lang w:val="ro-RO"/>
        </w:rPr>
        <w:t>unor proteine</w:t>
      </w:r>
      <w:r w:rsidR="005C19DA" w:rsidRPr="00B4337C">
        <w:rPr>
          <w:rFonts w:ascii="Times New Roman" w:hAnsi="Times New Roman" w:cs="Times New Roman"/>
          <w:sz w:val="24"/>
          <w:szCs w:val="24"/>
          <w:lang w:val="ro-RO"/>
        </w:rPr>
        <w:t xml:space="preserve"> placentare, inclusiv a factorilor antiangiogenici, în sarcina de prim trimestru. O concentraţie ri</w:t>
      </w:r>
      <w:r w:rsidR="00E31961">
        <w:rPr>
          <w:rFonts w:ascii="Times New Roman" w:hAnsi="Times New Roman" w:cs="Times New Roman"/>
          <w:sz w:val="24"/>
          <w:szCs w:val="24"/>
          <w:lang w:val="ro-RO"/>
        </w:rPr>
        <w:t xml:space="preserve">dicată a factorului de creştere placentar </w:t>
      </w:r>
      <w:r w:rsidR="005C19DA" w:rsidRPr="00B4337C"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5C19DA" w:rsidRPr="00023711">
        <w:rPr>
          <w:rFonts w:ascii="Times New Roman" w:hAnsi="Times New Roman" w:cs="Times New Roman"/>
          <w:i/>
          <w:sz w:val="24"/>
          <w:szCs w:val="24"/>
          <w:lang w:val="ro-RO"/>
        </w:rPr>
        <w:t>P</w:t>
      </w:r>
      <w:r w:rsidR="00023711" w:rsidRPr="00023711">
        <w:rPr>
          <w:rFonts w:ascii="Times New Roman" w:hAnsi="Times New Roman" w:cs="Times New Roman"/>
          <w:i/>
          <w:sz w:val="24"/>
          <w:szCs w:val="24"/>
          <w:lang w:val="ro-RO"/>
        </w:rPr>
        <w:t xml:space="preserve">lacental </w:t>
      </w:r>
      <w:r w:rsidR="005C19DA" w:rsidRPr="00023711">
        <w:rPr>
          <w:rFonts w:ascii="Times New Roman" w:hAnsi="Times New Roman" w:cs="Times New Roman"/>
          <w:i/>
          <w:sz w:val="24"/>
          <w:szCs w:val="24"/>
          <w:lang w:val="ro-RO"/>
        </w:rPr>
        <w:t>G</w:t>
      </w:r>
      <w:r w:rsidR="00023711" w:rsidRPr="00023711">
        <w:rPr>
          <w:rFonts w:ascii="Times New Roman" w:hAnsi="Times New Roman" w:cs="Times New Roman"/>
          <w:i/>
          <w:sz w:val="24"/>
          <w:szCs w:val="24"/>
          <w:lang w:val="ro-RO"/>
        </w:rPr>
        <w:t xml:space="preserve">rowth </w:t>
      </w:r>
      <w:r w:rsidR="005C19DA" w:rsidRPr="00023711">
        <w:rPr>
          <w:rFonts w:ascii="Times New Roman" w:hAnsi="Times New Roman" w:cs="Times New Roman"/>
          <w:i/>
          <w:sz w:val="24"/>
          <w:szCs w:val="24"/>
          <w:lang w:val="ro-RO"/>
        </w:rPr>
        <w:t>F</w:t>
      </w:r>
      <w:r w:rsidR="00023711" w:rsidRPr="00023711">
        <w:rPr>
          <w:rFonts w:ascii="Times New Roman" w:hAnsi="Times New Roman" w:cs="Times New Roman"/>
          <w:i/>
          <w:sz w:val="24"/>
          <w:szCs w:val="24"/>
          <w:lang w:val="ro-RO"/>
        </w:rPr>
        <w:t>actor</w:t>
      </w:r>
      <w:r w:rsidR="005C19DA" w:rsidRPr="00B4337C">
        <w:rPr>
          <w:rFonts w:ascii="Times New Roman" w:hAnsi="Times New Roman" w:cs="Times New Roman"/>
          <w:sz w:val="24"/>
          <w:szCs w:val="24"/>
          <w:lang w:val="ro-RO"/>
        </w:rPr>
        <w:t>) precum şi o concentraţie scă</w:t>
      </w:r>
      <w:r w:rsidR="00E31961">
        <w:rPr>
          <w:rFonts w:ascii="Times New Roman" w:hAnsi="Times New Roman" w:cs="Times New Roman"/>
          <w:sz w:val="24"/>
          <w:szCs w:val="24"/>
          <w:lang w:val="ro-RO"/>
        </w:rPr>
        <w:t>zută a sFlt1 pot fi implicate în procesul de oprire</w:t>
      </w:r>
      <w:r w:rsidR="005C19DA" w:rsidRPr="00B4337C">
        <w:rPr>
          <w:rFonts w:ascii="Times New Roman" w:hAnsi="Times New Roman" w:cs="Times New Roman"/>
          <w:sz w:val="24"/>
          <w:szCs w:val="24"/>
          <w:lang w:val="ro-RO"/>
        </w:rPr>
        <w:t xml:space="preserve"> în evoluţie a embrionului în primele săptămâni de sarcină, mai probabil datorită nivelului anormal</w:t>
      </w:r>
      <w:r w:rsidR="00AD1A0A">
        <w:rPr>
          <w:rFonts w:ascii="Times New Roman" w:hAnsi="Times New Roman" w:cs="Times New Roman"/>
          <w:sz w:val="24"/>
          <w:szCs w:val="24"/>
          <w:lang w:val="ro-RO"/>
        </w:rPr>
        <w:t xml:space="preserve"> crescut</w:t>
      </w:r>
      <w:r w:rsidR="005C19DA" w:rsidRPr="00B4337C">
        <w:rPr>
          <w:rFonts w:ascii="Times New Roman" w:hAnsi="Times New Roman" w:cs="Times New Roman"/>
          <w:sz w:val="24"/>
          <w:szCs w:val="24"/>
          <w:lang w:val="ro-RO"/>
        </w:rPr>
        <w:t xml:space="preserve"> de oxigen de la nivelul spaţiului </w:t>
      </w:r>
      <w:proofErr w:type="spellStart"/>
      <w:r w:rsidR="005C19DA" w:rsidRPr="00B4337C">
        <w:rPr>
          <w:rFonts w:ascii="Times New Roman" w:hAnsi="Times New Roman" w:cs="Times New Roman"/>
          <w:sz w:val="24"/>
          <w:szCs w:val="24"/>
          <w:lang w:val="ro-RO"/>
        </w:rPr>
        <w:t>intervilos</w:t>
      </w:r>
      <w:proofErr w:type="spellEnd"/>
      <w:r w:rsidR="005C19DA" w:rsidRPr="00B4337C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5F65C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B4337C">
        <w:rPr>
          <w:rFonts w:ascii="Times New Roman" w:hAnsi="Times New Roman" w:cs="Times New Roman"/>
          <w:sz w:val="24"/>
          <w:szCs w:val="24"/>
          <w:lang w:val="fr-BE"/>
        </w:rPr>
        <w:t>Astfel</w:t>
      </w:r>
      <w:proofErr w:type="spellEnd"/>
      <w:r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, sFlt-1 si PGF </w:t>
      </w:r>
      <w:proofErr w:type="spellStart"/>
      <w:r w:rsidRPr="00B4337C">
        <w:rPr>
          <w:rFonts w:ascii="Times New Roman" w:hAnsi="Times New Roman" w:cs="Times New Roman"/>
          <w:sz w:val="24"/>
          <w:szCs w:val="24"/>
          <w:lang w:val="fr-BE"/>
        </w:rPr>
        <w:t>ar</w:t>
      </w:r>
      <w:proofErr w:type="spellEnd"/>
      <w:r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Pr="00B4337C">
        <w:rPr>
          <w:rFonts w:ascii="Times New Roman" w:hAnsi="Times New Roman" w:cs="Times New Roman"/>
          <w:sz w:val="24"/>
          <w:szCs w:val="24"/>
          <w:lang w:val="fr-BE"/>
        </w:rPr>
        <w:t>p</w:t>
      </w:r>
      <w:r w:rsidR="00E31961">
        <w:rPr>
          <w:rFonts w:ascii="Times New Roman" w:hAnsi="Times New Roman" w:cs="Times New Roman"/>
          <w:sz w:val="24"/>
          <w:szCs w:val="24"/>
          <w:lang w:val="fr-BE"/>
        </w:rPr>
        <w:t>utea</w:t>
      </w:r>
      <w:proofErr w:type="spellEnd"/>
      <w:r w:rsidR="00E31961">
        <w:rPr>
          <w:rFonts w:ascii="Times New Roman" w:hAnsi="Times New Roman" w:cs="Times New Roman"/>
          <w:sz w:val="24"/>
          <w:szCs w:val="24"/>
          <w:lang w:val="fr-BE"/>
        </w:rPr>
        <w:t xml:space="preserve"> fi </w:t>
      </w:r>
      <w:proofErr w:type="spellStart"/>
      <w:r w:rsidR="00E31961">
        <w:rPr>
          <w:rFonts w:ascii="Times New Roman" w:hAnsi="Times New Roman" w:cs="Times New Roman"/>
          <w:sz w:val="24"/>
          <w:szCs w:val="24"/>
          <w:lang w:val="fr-BE"/>
        </w:rPr>
        <w:t>noi</w:t>
      </w:r>
      <w:proofErr w:type="spellEnd"/>
      <w:r w:rsidR="00E31961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E31961">
        <w:rPr>
          <w:rFonts w:ascii="Times New Roman" w:hAnsi="Times New Roman" w:cs="Times New Roman"/>
          <w:sz w:val="24"/>
          <w:szCs w:val="24"/>
          <w:lang w:val="fr-BE"/>
        </w:rPr>
        <w:t>predictori</w:t>
      </w:r>
      <w:proofErr w:type="spellEnd"/>
      <w:r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ai </w:t>
      </w:r>
      <w:proofErr w:type="spellStart"/>
      <w:r w:rsidRPr="00B4337C">
        <w:rPr>
          <w:rFonts w:ascii="Times New Roman" w:hAnsi="Times New Roman" w:cs="Times New Roman"/>
          <w:sz w:val="24"/>
          <w:szCs w:val="24"/>
          <w:lang w:val="fr-BE"/>
        </w:rPr>
        <w:t>unei</w:t>
      </w:r>
      <w:proofErr w:type="spellEnd"/>
      <w:r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Pr="00B4337C">
        <w:rPr>
          <w:rFonts w:ascii="Times New Roman" w:hAnsi="Times New Roman" w:cs="Times New Roman"/>
          <w:sz w:val="24"/>
          <w:szCs w:val="24"/>
          <w:lang w:val="fr-BE"/>
        </w:rPr>
        <w:t>sarcini</w:t>
      </w:r>
      <w:proofErr w:type="spellEnd"/>
      <w:r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de </w:t>
      </w:r>
      <w:proofErr w:type="spellStart"/>
      <w:r w:rsidRPr="00B4337C">
        <w:rPr>
          <w:rFonts w:ascii="Times New Roman" w:hAnsi="Times New Roman" w:cs="Times New Roman"/>
          <w:sz w:val="24"/>
          <w:szCs w:val="24"/>
          <w:lang w:val="fr-BE"/>
        </w:rPr>
        <w:t>prim</w:t>
      </w:r>
      <w:proofErr w:type="spellEnd"/>
      <w:r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4337C" w:rsidRPr="00B4337C">
        <w:rPr>
          <w:rFonts w:ascii="Times New Roman" w:hAnsi="Times New Roman" w:cs="Times New Roman"/>
          <w:sz w:val="24"/>
          <w:szCs w:val="24"/>
          <w:lang w:val="fr-BE"/>
        </w:rPr>
        <w:t>trimestru</w:t>
      </w:r>
      <w:proofErr w:type="spellEnd"/>
      <w:r w:rsidR="00B4337C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4337C" w:rsidRPr="00B4337C">
        <w:rPr>
          <w:rFonts w:ascii="Times New Roman" w:hAnsi="Times New Roman" w:cs="Times New Roman"/>
          <w:sz w:val="24"/>
          <w:szCs w:val="24"/>
          <w:lang w:val="fr-BE"/>
        </w:rPr>
        <w:t>cu</w:t>
      </w:r>
      <w:proofErr w:type="spellEnd"/>
      <w:r w:rsidR="00B4337C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4337C" w:rsidRPr="00B4337C">
        <w:rPr>
          <w:rFonts w:ascii="Times New Roman" w:hAnsi="Times New Roman" w:cs="Times New Roman"/>
          <w:sz w:val="24"/>
          <w:szCs w:val="24"/>
          <w:lang w:val="fr-BE"/>
        </w:rPr>
        <w:t>viabilitate</w:t>
      </w:r>
      <w:proofErr w:type="spellEnd"/>
      <w:r w:rsidR="00B4337C"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B4337C" w:rsidRPr="00B4337C">
        <w:rPr>
          <w:rFonts w:ascii="Times New Roman" w:hAnsi="Times New Roman" w:cs="Times New Roman"/>
          <w:sz w:val="24"/>
          <w:szCs w:val="24"/>
          <w:lang w:val="fr-BE"/>
        </w:rPr>
        <w:t>incertă</w:t>
      </w:r>
      <w:proofErr w:type="spellEnd"/>
      <w:r w:rsidRPr="00B4337C">
        <w:rPr>
          <w:rFonts w:ascii="Times New Roman" w:hAnsi="Times New Roman" w:cs="Times New Roman"/>
          <w:sz w:val="24"/>
          <w:szCs w:val="24"/>
          <w:lang w:val="fr-BE"/>
        </w:rPr>
        <w:t>.</w:t>
      </w:r>
    </w:p>
    <w:p w:rsidR="00BB3391" w:rsidRPr="00B4337C" w:rsidRDefault="00BB3391" w:rsidP="005C19DA">
      <w:pPr>
        <w:spacing w:after="0"/>
        <w:jc w:val="both"/>
        <w:rPr>
          <w:rFonts w:ascii="Times New Roman" w:hAnsi="Times New Roman" w:cs="Times New Roman"/>
          <w:sz w:val="24"/>
          <w:szCs w:val="24"/>
          <w:lang w:val="fr-BE"/>
        </w:rPr>
      </w:pPr>
    </w:p>
    <w:p w:rsidR="00BB3391" w:rsidRPr="00B4337C" w:rsidRDefault="00BB3391" w:rsidP="005C19DA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B4337C">
        <w:rPr>
          <w:rFonts w:ascii="Times New Roman" w:hAnsi="Times New Roman" w:cs="Times New Roman"/>
          <w:b/>
          <w:sz w:val="24"/>
          <w:szCs w:val="24"/>
          <w:lang w:val="fr-BE"/>
        </w:rPr>
        <w:t>Cuvinte</w:t>
      </w:r>
      <w:proofErr w:type="spellEnd"/>
      <w:r w:rsidRPr="00B4337C">
        <w:rPr>
          <w:rFonts w:ascii="Times New Roman" w:hAnsi="Times New Roman" w:cs="Times New Roman"/>
          <w:b/>
          <w:sz w:val="24"/>
          <w:szCs w:val="24"/>
          <w:lang w:val="fr-BE"/>
        </w:rPr>
        <w:t xml:space="preserve"> </w:t>
      </w:r>
      <w:proofErr w:type="spellStart"/>
      <w:r w:rsidRPr="00B4337C">
        <w:rPr>
          <w:rFonts w:ascii="Times New Roman" w:hAnsi="Times New Roman" w:cs="Times New Roman"/>
          <w:b/>
          <w:sz w:val="24"/>
          <w:szCs w:val="24"/>
          <w:lang w:val="fr-BE"/>
        </w:rPr>
        <w:t>cheie</w:t>
      </w:r>
      <w:proofErr w:type="spellEnd"/>
      <w:r w:rsidRPr="00B4337C">
        <w:rPr>
          <w:rFonts w:ascii="Times New Roman" w:hAnsi="Times New Roman" w:cs="Times New Roman"/>
          <w:sz w:val="24"/>
          <w:szCs w:val="24"/>
          <w:lang w:val="fr-BE"/>
        </w:rPr>
        <w:t xml:space="preserve"> : </w:t>
      </w:r>
      <w:r w:rsidRPr="00B4337C">
        <w:rPr>
          <w:rFonts w:ascii="Times New Roman" w:hAnsi="Times New Roman" w:cs="Times New Roman"/>
          <w:sz w:val="24"/>
          <w:szCs w:val="24"/>
          <w:lang w:val="pt-BR"/>
        </w:rPr>
        <w:t>Sarcină opri</w:t>
      </w:r>
      <w:r w:rsidR="00E31961">
        <w:rPr>
          <w:rFonts w:ascii="Times New Roman" w:hAnsi="Times New Roman" w:cs="Times New Roman"/>
          <w:sz w:val="24"/>
          <w:szCs w:val="24"/>
          <w:lang w:val="pt-BR"/>
        </w:rPr>
        <w:t>tă în evoluţie, biomarkeri,</w:t>
      </w:r>
      <w:r w:rsidRPr="00B4337C">
        <w:rPr>
          <w:rFonts w:ascii="Times New Roman" w:hAnsi="Times New Roman" w:cs="Times New Roman"/>
          <w:sz w:val="24"/>
          <w:szCs w:val="24"/>
          <w:lang w:val="pt-BR"/>
        </w:rPr>
        <w:t xml:space="preserve"> trimestru</w:t>
      </w:r>
      <w:r w:rsidR="00CC141A">
        <w:rPr>
          <w:rFonts w:ascii="Times New Roman" w:hAnsi="Times New Roman" w:cs="Times New Roman"/>
          <w:sz w:val="24"/>
          <w:szCs w:val="24"/>
          <w:lang w:val="pt-BR"/>
        </w:rPr>
        <w:t>l</w:t>
      </w:r>
      <w:r w:rsidR="00E31961">
        <w:rPr>
          <w:rFonts w:ascii="Times New Roman" w:hAnsi="Times New Roman" w:cs="Times New Roman"/>
          <w:sz w:val="24"/>
          <w:szCs w:val="24"/>
          <w:lang w:val="pt-BR"/>
        </w:rPr>
        <w:t xml:space="preserve"> I</w:t>
      </w:r>
      <w:r w:rsidR="00023711">
        <w:rPr>
          <w:rFonts w:ascii="Times New Roman" w:hAnsi="Times New Roman" w:cs="Times New Roman"/>
          <w:sz w:val="24"/>
          <w:szCs w:val="24"/>
          <w:lang w:val="pt-BR"/>
        </w:rPr>
        <w:t xml:space="preserve"> de sarcină</w:t>
      </w:r>
      <w:r w:rsidRPr="00B4337C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4377D9" w:rsidRPr="005F65CC" w:rsidRDefault="00C947EA" w:rsidP="004377D9">
      <w:pPr>
        <w:spacing w:after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4337C">
        <w:rPr>
          <w:rFonts w:ascii="Times New Roman" w:hAnsi="Times New Roman" w:cs="Times New Roman"/>
          <w:sz w:val="24"/>
          <w:szCs w:val="24"/>
          <w:lang w:val="fr-BE"/>
        </w:rPr>
        <w:tab/>
      </w:r>
    </w:p>
    <w:p w:rsidR="004377D9" w:rsidRPr="005F65CC" w:rsidRDefault="004377D9" w:rsidP="004377D9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603DF4" w:rsidRPr="005F65CC" w:rsidRDefault="00603DF4">
      <w:pPr>
        <w:rPr>
          <w:lang w:val="fr-FR"/>
        </w:rPr>
      </w:pPr>
    </w:p>
    <w:sectPr w:rsidR="00603DF4" w:rsidRPr="005F65CC" w:rsidSect="00603DF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377D9"/>
    <w:rsid w:val="00023711"/>
    <w:rsid w:val="001A6A36"/>
    <w:rsid w:val="003F789F"/>
    <w:rsid w:val="00420DC2"/>
    <w:rsid w:val="00422EBD"/>
    <w:rsid w:val="004377D9"/>
    <w:rsid w:val="004D799D"/>
    <w:rsid w:val="005C19DA"/>
    <w:rsid w:val="005F65CC"/>
    <w:rsid w:val="00603DF4"/>
    <w:rsid w:val="00635FFF"/>
    <w:rsid w:val="00783290"/>
    <w:rsid w:val="007F209E"/>
    <w:rsid w:val="0085231D"/>
    <w:rsid w:val="009137A6"/>
    <w:rsid w:val="009B3099"/>
    <w:rsid w:val="009E1614"/>
    <w:rsid w:val="00A0705C"/>
    <w:rsid w:val="00AD1A0A"/>
    <w:rsid w:val="00B4337C"/>
    <w:rsid w:val="00B734B8"/>
    <w:rsid w:val="00BB3391"/>
    <w:rsid w:val="00BF5523"/>
    <w:rsid w:val="00C62050"/>
    <w:rsid w:val="00C947EA"/>
    <w:rsid w:val="00CC141A"/>
    <w:rsid w:val="00CC5F68"/>
    <w:rsid w:val="00E31961"/>
    <w:rsid w:val="00ED54C5"/>
    <w:rsid w:val="00F40CAA"/>
    <w:rsid w:val="00F6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D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359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Andrei</cp:lastModifiedBy>
  <cp:revision>5</cp:revision>
  <dcterms:created xsi:type="dcterms:W3CDTF">2016-09-12T07:53:00Z</dcterms:created>
  <dcterms:modified xsi:type="dcterms:W3CDTF">2016-09-14T12:09:00Z</dcterms:modified>
</cp:coreProperties>
</file>